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Autospacing="0" w:after="150"/>
        <w:jc w:val="both"/>
        <w:rPr>
          <w:rFonts w:ascii="Tahoma" w:hAnsi="Tahoma" w:cs="Tahoma"/>
          <w:b/>
          <w:b/>
          <w:bCs/>
          <w:color w:val="333333"/>
          <w:sz w:val="23"/>
          <w:szCs w:val="23"/>
        </w:rPr>
      </w:pPr>
      <w:r>
        <w:rPr>
          <w:rFonts w:cs="Tahoma" w:ascii="Tahoma" w:hAnsi="Tahoma"/>
          <w:b/>
          <w:bCs/>
          <w:color w:val="333333"/>
          <w:sz w:val="23"/>
          <w:szCs w:val="23"/>
        </w:rPr>
      </w:r>
    </w:p>
    <w:p>
      <w:pPr>
        <w:pStyle w:val="NormalWeb"/>
        <w:spacing w:before="280" w:afterAutospacing="0" w:after="150"/>
        <w:jc w:val="both"/>
        <w:rPr>
          <w:rFonts w:ascii="Tahoma" w:hAnsi="Tahoma" w:cs="Tahoma"/>
          <w:color w:val="333333"/>
          <w:sz w:val="23"/>
          <w:szCs w:val="23"/>
        </w:rPr>
      </w:pPr>
      <w:r>
        <w:rPr>
          <w:rFonts w:cs="Tahoma" w:ascii="Tahoma" w:hAnsi="Tahoma"/>
          <w:b/>
          <w:bCs/>
          <w:color w:val="333333"/>
          <w:sz w:val="23"/>
          <w:szCs w:val="23"/>
        </w:rPr>
        <w:t>V KKC Rapotín proběhne Vzpoura nevěst</w:t>
      </w:r>
      <w:bookmarkStart w:id="0" w:name="_GoBack"/>
      <w:bookmarkEnd w:id="0"/>
    </w:p>
    <w:p>
      <w:pPr>
        <w:pStyle w:val="NormalWeb"/>
        <w:spacing w:before="280" w:afterAutospacing="0" w:after="150"/>
        <w:jc w:val="both"/>
        <w:rPr>
          <w:rFonts w:ascii="Tahoma" w:hAnsi="Tahoma" w:cs="Tahoma"/>
          <w:color w:val="333333"/>
          <w:sz w:val="23"/>
          <w:szCs w:val="23"/>
        </w:rPr>
      </w:pPr>
      <w:r>
        <w:rPr>
          <w:rFonts w:cs="Tahoma" w:ascii="Tahoma" w:hAnsi="Tahoma"/>
          <w:color w:val="333333"/>
          <w:sz w:val="23"/>
          <w:szCs w:val="23"/>
        </w:rPr>
        <w:t xml:space="preserve">1.5. se uskuteční v KKC Rapotín představení Divadla Palace Vzpoura nevěst. </w:t>
      </w:r>
      <w:r>
        <w:rPr>
          <w:rFonts w:cs="Tahoma" w:ascii="Tahoma" w:hAnsi="Tahoma"/>
          <w:bCs/>
          <w:color w:val="333333"/>
          <w:sz w:val="23"/>
          <w:szCs w:val="23"/>
        </w:rPr>
        <w:t xml:space="preserve">Komediální příběh o předsvatebním hledání sebeúcty napsaný ženami nejen o ženách a nejen pro ženy. </w:t>
      </w:r>
      <w:r>
        <w:rPr>
          <w:rFonts w:cs="Tahoma" w:ascii="Tahoma" w:hAnsi="Tahoma"/>
          <w:color w:val="333333"/>
          <w:sz w:val="23"/>
          <w:szCs w:val="23"/>
        </w:rPr>
        <w:t>Pět žen ve věku od 19 do 70 let a jeden muž se sejdou ve svatební agentuře, aby se připravili na svůj velký Den. Jejich touhy, očekávání a životní osudy vytvářejí vynikající platformu pro bláznivou komedii na téma žena x muž, manželství x svoboda.</w:t>
      </w:r>
    </w:p>
    <w:p>
      <w:pPr>
        <w:pStyle w:val="NormalWeb"/>
        <w:spacing w:before="280" w:afterAutospacing="0" w:after="150"/>
        <w:jc w:val="both"/>
        <w:rPr>
          <w:rFonts w:ascii="Tahoma" w:hAnsi="Tahoma" w:cs="Tahoma"/>
          <w:color w:val="333333"/>
          <w:sz w:val="23"/>
          <w:szCs w:val="23"/>
        </w:rPr>
      </w:pPr>
      <w:r>
        <w:rPr>
          <w:rFonts w:cs="Tahoma" w:ascii="Tahoma" w:hAnsi="Tahoma"/>
          <w:b/>
          <w:bCs/>
          <w:color w:val="333333"/>
          <w:sz w:val="23"/>
          <w:szCs w:val="23"/>
        </w:rPr>
        <w:t xml:space="preserve">HRAJÍ: </w:t>
      </w:r>
      <w:r>
        <w:rPr>
          <w:rFonts w:cs="Tahoma" w:ascii="Tahoma" w:hAnsi="Tahoma"/>
          <w:color w:val="333333"/>
          <w:sz w:val="23"/>
          <w:szCs w:val="23"/>
        </w:rPr>
        <w:t>Zuzana Slavíková, Kateřina Macháčková, Daniela Šinkorová, Lída Rašilovová, Miluše Bittnerová / Vendula Fialová, Michaela Sejnová / Natálie Tichánková, Richard Trsťan</w:t>
      </w:r>
    </w:p>
    <w:p>
      <w:pPr>
        <w:pStyle w:val="NormalWeb"/>
        <w:spacing w:before="280" w:afterAutospacing="0" w:after="150"/>
        <w:jc w:val="both"/>
        <w:rPr>
          <w:rFonts w:ascii="Tahoma" w:hAnsi="Tahoma" w:cs="Tahoma"/>
          <w:b/>
          <w:b/>
          <w:color w:val="333333"/>
          <w:sz w:val="23"/>
          <w:szCs w:val="23"/>
        </w:rPr>
      </w:pPr>
      <w:r>
        <w:rPr>
          <w:rFonts w:cs="Tahoma" w:ascii="Tahoma" w:hAnsi="Tahoma"/>
          <w:b/>
          <w:color w:val="333333"/>
          <w:sz w:val="23"/>
          <w:szCs w:val="23"/>
        </w:rPr>
        <w:t xml:space="preserve">Předprodej vstupenek od 11.února 2020 v TIC Rapotín. </w:t>
      </w:r>
    </w:p>
    <w:p>
      <w:pPr>
        <w:pStyle w:val="Normal"/>
        <w:spacing w:before="0" w:after="200"/>
        <w:rPr/>
      </w:pPr>
      <w:r>
        <w:rPr/>
        <w:t>+ plakát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d7290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1</Pages>
  <Words>107</Words>
  <Characters>588</Characters>
  <CharactersWithSpaces>691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2020-01-22T13:34:00Z</dcterms:created>
  <dc:creator>ic kkc</dc:creator>
  <dc:description/>
  <dc:language>cs-CZ</dc:language>
  <cp:lastModifiedBy/>
  <dcterms:modified xsi:type="dcterms:W3CDTF">2020-01-23T23:06:00Z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